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C97" w:rsidRDefault="00FE4CBD" w:rsidP="00603C97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FE4CBD">
        <w:rPr>
          <w:rFonts w:ascii="Times New Roman" w:hAnsi="Times New Roman" w:cs="Times New Roman"/>
          <w:sz w:val="28"/>
          <w:szCs w:val="28"/>
        </w:rPr>
        <w:t>Проводить время в социальных сетях можно</w:t>
      </w:r>
      <w:r>
        <w:rPr>
          <w:rFonts w:ascii="Times New Roman" w:hAnsi="Times New Roman" w:cs="Times New Roman"/>
          <w:sz w:val="28"/>
          <w:szCs w:val="28"/>
        </w:rPr>
        <w:t>, не только пересматривая фотографии друзей, чита</w:t>
      </w:r>
      <w:r w:rsidR="00603C97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занимательные истории, </w:t>
      </w:r>
      <w:r w:rsidR="00603C97">
        <w:rPr>
          <w:rFonts w:ascii="Times New Roman" w:hAnsi="Times New Roman" w:cs="Times New Roman"/>
          <w:sz w:val="28"/>
          <w:szCs w:val="28"/>
        </w:rPr>
        <w:t xml:space="preserve">играться в игры, </w:t>
      </w:r>
      <w:r>
        <w:rPr>
          <w:rFonts w:ascii="Times New Roman" w:hAnsi="Times New Roman" w:cs="Times New Roman"/>
          <w:sz w:val="28"/>
          <w:szCs w:val="28"/>
        </w:rPr>
        <w:t>а еще и зарабатывать</w:t>
      </w:r>
      <w:r w:rsidR="00603C97">
        <w:rPr>
          <w:rFonts w:ascii="Times New Roman" w:hAnsi="Times New Roman" w:cs="Times New Roman"/>
          <w:sz w:val="28"/>
          <w:szCs w:val="28"/>
        </w:rPr>
        <w:t xml:space="preserve">. Если у Вас есть </w:t>
      </w:r>
      <w:r>
        <w:rPr>
          <w:rFonts w:ascii="Times New Roman" w:hAnsi="Times New Roman" w:cs="Times New Roman"/>
          <w:sz w:val="28"/>
          <w:szCs w:val="28"/>
        </w:rPr>
        <w:t>свой бизнес</w:t>
      </w:r>
      <w:r w:rsidR="00603C97">
        <w:rPr>
          <w:rFonts w:ascii="Times New Roman" w:hAnsi="Times New Roman" w:cs="Times New Roman"/>
          <w:sz w:val="28"/>
          <w:szCs w:val="28"/>
        </w:rPr>
        <w:t>, и Вы задаетесь вопросами его развития, то с помощью соц. сетей Вы можете сделать его</w:t>
      </w:r>
      <w:r>
        <w:rPr>
          <w:rFonts w:ascii="Times New Roman" w:hAnsi="Times New Roman" w:cs="Times New Roman"/>
          <w:sz w:val="28"/>
          <w:szCs w:val="28"/>
        </w:rPr>
        <w:t xml:space="preserve"> более популярным</w:t>
      </w:r>
      <w:r w:rsidR="00603C9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3C97">
        <w:rPr>
          <w:rFonts w:ascii="Times New Roman" w:hAnsi="Times New Roman" w:cs="Times New Roman"/>
          <w:sz w:val="28"/>
          <w:szCs w:val="28"/>
        </w:rPr>
        <w:t xml:space="preserve">вкладывая минимум средств и немного больше усилий. </w:t>
      </w:r>
    </w:p>
    <w:p w:rsidR="00FE4CBD" w:rsidRDefault="00FE4CBD" w:rsidP="00603C97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Преимуществами использование социальных сетей, как площадки для бизнеса просто огромные:</w:t>
      </w:r>
    </w:p>
    <w:p w:rsidR="00FE4CBD" w:rsidRDefault="008F7C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Оперативный </w:t>
      </w:r>
      <w:r w:rsidR="00A65A3D">
        <w:rPr>
          <w:rFonts w:ascii="Times New Roman" w:hAnsi="Times New Roman" w:cs="Times New Roman"/>
          <w:sz w:val="28"/>
          <w:szCs w:val="28"/>
        </w:rPr>
        <w:t xml:space="preserve">поступление </w:t>
      </w:r>
      <w:r>
        <w:rPr>
          <w:rFonts w:ascii="Times New Roman" w:hAnsi="Times New Roman" w:cs="Times New Roman"/>
          <w:sz w:val="28"/>
          <w:szCs w:val="28"/>
        </w:rPr>
        <w:t>информаци</w:t>
      </w:r>
      <w:r w:rsidR="00A65A3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5A3D">
        <w:rPr>
          <w:rFonts w:ascii="Times New Roman" w:hAnsi="Times New Roman" w:cs="Times New Roman"/>
          <w:sz w:val="28"/>
          <w:szCs w:val="28"/>
        </w:rPr>
        <w:t xml:space="preserve">от руководства к сотрудникам, </w:t>
      </w:r>
      <w:r w:rsidR="00A83934">
        <w:rPr>
          <w:rFonts w:ascii="Times New Roman" w:hAnsi="Times New Roman" w:cs="Times New Roman"/>
          <w:sz w:val="28"/>
          <w:szCs w:val="28"/>
        </w:rPr>
        <w:t xml:space="preserve">обмен опытом </w:t>
      </w:r>
      <w:r w:rsidR="00A65A3D">
        <w:rPr>
          <w:rFonts w:ascii="Times New Roman" w:hAnsi="Times New Roman" w:cs="Times New Roman"/>
          <w:sz w:val="28"/>
          <w:szCs w:val="28"/>
        </w:rPr>
        <w:t>коллегами между собой</w:t>
      </w:r>
      <w:r w:rsidR="00A83934">
        <w:rPr>
          <w:rFonts w:ascii="Times New Roman" w:hAnsi="Times New Roman" w:cs="Times New Roman"/>
          <w:sz w:val="28"/>
          <w:szCs w:val="28"/>
        </w:rPr>
        <w:t xml:space="preserve">. </w:t>
      </w:r>
      <w:r w:rsidR="00261610">
        <w:rPr>
          <w:rFonts w:ascii="Times New Roman" w:hAnsi="Times New Roman" w:cs="Times New Roman"/>
          <w:sz w:val="28"/>
          <w:szCs w:val="28"/>
        </w:rPr>
        <w:t xml:space="preserve">Имеется </w:t>
      </w:r>
      <w:proofErr w:type="gramStart"/>
      <w:r w:rsidR="00261610">
        <w:rPr>
          <w:rFonts w:ascii="Times New Roman" w:hAnsi="Times New Roman" w:cs="Times New Roman"/>
          <w:sz w:val="28"/>
          <w:szCs w:val="28"/>
        </w:rPr>
        <w:t>ввиду</w:t>
      </w:r>
      <w:proofErr w:type="gramEnd"/>
      <w:r w:rsidR="0026161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61610">
        <w:rPr>
          <w:rFonts w:ascii="Times New Roman" w:hAnsi="Times New Roman" w:cs="Times New Roman"/>
          <w:sz w:val="28"/>
          <w:szCs w:val="28"/>
        </w:rPr>
        <w:t>сеть</w:t>
      </w:r>
      <w:proofErr w:type="gramEnd"/>
      <w:r w:rsidR="00261610">
        <w:rPr>
          <w:rFonts w:ascii="Times New Roman" w:hAnsi="Times New Roman" w:cs="Times New Roman"/>
          <w:sz w:val="28"/>
          <w:szCs w:val="28"/>
        </w:rPr>
        <w:t xml:space="preserve">, использующаяся только для общения внутри компании. </w:t>
      </w:r>
      <w:r>
        <w:rPr>
          <w:rFonts w:ascii="Times New Roman" w:hAnsi="Times New Roman" w:cs="Times New Roman"/>
          <w:sz w:val="28"/>
          <w:szCs w:val="28"/>
        </w:rPr>
        <w:t>Подходить для фирм с большим количеством удаленных сотрудников или с множествами офисов в разных городах и даже странах.</w:t>
      </w:r>
    </w:p>
    <w:p w:rsidR="008F7CA4" w:rsidRDefault="008F7C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Популяризация бренда. Для этого создаются страницы и группы в популярных для определенного региона соц. сетях (Вконтакте, Фейсбук, Однокласники</w:t>
      </w:r>
      <w:r w:rsidR="00571A74">
        <w:rPr>
          <w:rFonts w:ascii="Times New Roman" w:hAnsi="Times New Roman" w:cs="Times New Roman"/>
          <w:sz w:val="28"/>
          <w:szCs w:val="28"/>
        </w:rPr>
        <w:t>, Инстаграм</w:t>
      </w:r>
      <w:r>
        <w:rPr>
          <w:rFonts w:ascii="Times New Roman" w:hAnsi="Times New Roman" w:cs="Times New Roman"/>
          <w:sz w:val="28"/>
          <w:szCs w:val="28"/>
        </w:rPr>
        <w:t>). Тут сразу отсе</w:t>
      </w:r>
      <w:r w:rsidR="0026161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ваются </w:t>
      </w:r>
      <w:r w:rsidR="00571A74">
        <w:rPr>
          <w:rFonts w:ascii="Times New Roman" w:hAnsi="Times New Roman" w:cs="Times New Roman"/>
          <w:sz w:val="28"/>
          <w:szCs w:val="28"/>
        </w:rPr>
        <w:t>незаинтересованные лица</w:t>
      </w:r>
      <w:r>
        <w:rPr>
          <w:rFonts w:ascii="Times New Roman" w:hAnsi="Times New Roman" w:cs="Times New Roman"/>
          <w:sz w:val="28"/>
          <w:szCs w:val="28"/>
        </w:rPr>
        <w:t>. Например, если Ваша фирма производить или продает средства женской личной гигиены, то Вы можете поставить фильтры по полу и возрасту. Приглашать в друз</w:t>
      </w:r>
      <w:r w:rsidR="007C0E1F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я</w:t>
      </w:r>
      <w:r w:rsidR="007C0E1F">
        <w:rPr>
          <w:rFonts w:ascii="Times New Roman" w:hAnsi="Times New Roman" w:cs="Times New Roman"/>
          <w:sz w:val="28"/>
          <w:szCs w:val="28"/>
        </w:rPr>
        <w:t xml:space="preserve"> только девушек.</w:t>
      </w:r>
      <w:r w:rsidR="00571A74">
        <w:rPr>
          <w:rFonts w:ascii="Times New Roman" w:hAnsi="Times New Roman" w:cs="Times New Roman"/>
          <w:sz w:val="28"/>
          <w:szCs w:val="28"/>
        </w:rPr>
        <w:t xml:space="preserve"> Вы будете точно уверены, что предлагаете тот товар, который интересен и необходим покупателю</w:t>
      </w:r>
    </w:p>
    <w:p w:rsidR="007C0E1F" w:rsidRDefault="007C0E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Онлайн консультации. Прямое общение с клиентом – то чего не хватает многим бизнесменам. Знать потребности </w:t>
      </w:r>
      <w:r w:rsidR="00571A74">
        <w:rPr>
          <w:rFonts w:ascii="Times New Roman" w:hAnsi="Times New Roman" w:cs="Times New Roman"/>
          <w:sz w:val="28"/>
          <w:szCs w:val="28"/>
        </w:rPr>
        <w:t>покупателей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571A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половина успеха. </w:t>
      </w:r>
      <w:r w:rsidR="00571A74">
        <w:rPr>
          <w:rFonts w:ascii="Times New Roman" w:hAnsi="Times New Roman" w:cs="Times New Roman"/>
          <w:sz w:val="28"/>
          <w:szCs w:val="28"/>
        </w:rPr>
        <w:t xml:space="preserve">Для этого можно создавать опросы, как с подготовленными вариантами ответов, так и с возможностью клиента комментировать и  высказывать свою точку зрения. </w:t>
      </w:r>
    </w:p>
    <w:p w:rsidR="00A65A3D" w:rsidRDefault="007C0E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</w:t>
      </w:r>
      <w:r w:rsidR="00A65A3D">
        <w:rPr>
          <w:rFonts w:ascii="Times New Roman" w:hAnsi="Times New Roman" w:cs="Times New Roman"/>
          <w:sz w:val="28"/>
          <w:szCs w:val="28"/>
        </w:rPr>
        <w:t>ут же</w:t>
      </w:r>
      <w:r>
        <w:rPr>
          <w:rFonts w:ascii="Times New Roman" w:hAnsi="Times New Roman" w:cs="Times New Roman"/>
          <w:sz w:val="28"/>
          <w:szCs w:val="28"/>
        </w:rPr>
        <w:t xml:space="preserve"> увидеть отзывы о Вашей работе и продукции. Мгновенно узнать мнение покупателей, исправить не</w:t>
      </w:r>
      <w:r w:rsidR="00A65A3D"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 xml:space="preserve">четы </w:t>
      </w:r>
      <w:r w:rsidR="00571A74">
        <w:rPr>
          <w:rFonts w:ascii="Times New Roman" w:hAnsi="Times New Roman" w:cs="Times New Roman"/>
          <w:sz w:val="28"/>
          <w:szCs w:val="28"/>
        </w:rPr>
        <w:t xml:space="preserve">и </w:t>
      </w:r>
      <w:r w:rsidR="00A65A3D">
        <w:rPr>
          <w:rFonts w:ascii="Times New Roman" w:hAnsi="Times New Roman" w:cs="Times New Roman"/>
          <w:sz w:val="28"/>
          <w:szCs w:val="28"/>
        </w:rPr>
        <w:t xml:space="preserve">в дальнейшем работать в определенном русле. </w:t>
      </w:r>
    </w:p>
    <w:p w:rsidR="007C0E1F" w:rsidRDefault="007C0E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71A74">
        <w:rPr>
          <w:rFonts w:ascii="Times New Roman" w:hAnsi="Times New Roman" w:cs="Times New Roman"/>
          <w:sz w:val="28"/>
          <w:szCs w:val="28"/>
        </w:rPr>
        <w:t xml:space="preserve"> Возможность мгновенно уведомлять клиентов о появление новинок Вашего товара.</w:t>
      </w:r>
      <w:r w:rsidR="00A65A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1A74" w:rsidRDefault="00571A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65A3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социальных сетях реклама намного дешевле, чем на телевидение или радио. </w:t>
      </w:r>
      <w:r w:rsidR="00A83934">
        <w:rPr>
          <w:rFonts w:ascii="Times New Roman" w:hAnsi="Times New Roman" w:cs="Times New Roman"/>
          <w:sz w:val="28"/>
          <w:szCs w:val="28"/>
        </w:rPr>
        <w:t>Проведя конку</w:t>
      </w:r>
      <w:proofErr w:type="gramStart"/>
      <w:r w:rsidR="00A83934">
        <w:rPr>
          <w:rFonts w:ascii="Times New Roman" w:hAnsi="Times New Roman" w:cs="Times New Roman"/>
          <w:sz w:val="28"/>
          <w:szCs w:val="28"/>
        </w:rPr>
        <w:t>рс с пр</w:t>
      </w:r>
      <w:proofErr w:type="gramEnd"/>
      <w:r w:rsidR="00A83934">
        <w:rPr>
          <w:rFonts w:ascii="Times New Roman" w:hAnsi="Times New Roman" w:cs="Times New Roman"/>
          <w:sz w:val="28"/>
          <w:szCs w:val="28"/>
        </w:rPr>
        <w:t>изами в одной или в нескольких социальных сетях одновременно, во-первых</w:t>
      </w:r>
      <w:r w:rsidR="00261610">
        <w:rPr>
          <w:rFonts w:ascii="Times New Roman" w:hAnsi="Times New Roman" w:cs="Times New Roman"/>
          <w:sz w:val="28"/>
          <w:szCs w:val="28"/>
        </w:rPr>
        <w:t>,</w:t>
      </w:r>
      <w:r w:rsidR="00A83934">
        <w:rPr>
          <w:rFonts w:ascii="Times New Roman" w:hAnsi="Times New Roman" w:cs="Times New Roman"/>
          <w:sz w:val="28"/>
          <w:szCs w:val="28"/>
        </w:rPr>
        <w:t xml:space="preserve"> сможете привлечь больше клиентов, во-вторых</w:t>
      </w:r>
      <w:r w:rsidR="00261610">
        <w:rPr>
          <w:rFonts w:ascii="Times New Roman" w:hAnsi="Times New Roman" w:cs="Times New Roman"/>
          <w:sz w:val="28"/>
          <w:szCs w:val="28"/>
        </w:rPr>
        <w:t>,</w:t>
      </w:r>
      <w:r w:rsidR="00A83934">
        <w:rPr>
          <w:rFonts w:ascii="Times New Roman" w:hAnsi="Times New Roman" w:cs="Times New Roman"/>
          <w:sz w:val="28"/>
          <w:szCs w:val="28"/>
        </w:rPr>
        <w:t xml:space="preserve"> отправите победителю приз (желательно один из ваших товаров) и если ему понравится, то в дальнейшем обретете покупателя. Третьим плюсом </w:t>
      </w:r>
      <w:r w:rsidR="00A83934">
        <w:rPr>
          <w:rFonts w:ascii="Times New Roman" w:hAnsi="Times New Roman" w:cs="Times New Roman"/>
          <w:sz w:val="28"/>
          <w:szCs w:val="28"/>
        </w:rPr>
        <w:lastRenderedPageBreak/>
        <w:t>является э</w:t>
      </w:r>
      <w:r>
        <w:rPr>
          <w:rFonts w:ascii="Times New Roman" w:hAnsi="Times New Roman" w:cs="Times New Roman"/>
          <w:sz w:val="28"/>
          <w:szCs w:val="28"/>
        </w:rPr>
        <w:t>кономи</w:t>
      </w:r>
      <w:r w:rsidR="00A65A3D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средств компании</w:t>
      </w:r>
      <w:r w:rsidR="00A83934">
        <w:rPr>
          <w:rFonts w:ascii="Times New Roman" w:hAnsi="Times New Roman" w:cs="Times New Roman"/>
          <w:sz w:val="28"/>
          <w:szCs w:val="28"/>
        </w:rPr>
        <w:t xml:space="preserve">, а </w:t>
      </w:r>
      <w:r>
        <w:rPr>
          <w:rFonts w:ascii="Times New Roman" w:hAnsi="Times New Roman" w:cs="Times New Roman"/>
          <w:sz w:val="28"/>
          <w:szCs w:val="28"/>
        </w:rPr>
        <w:t xml:space="preserve">это огромный плюс для развития бизнеса. </w:t>
      </w:r>
    </w:p>
    <w:p w:rsidR="00A83934" w:rsidRDefault="00571A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83934">
        <w:rPr>
          <w:rFonts w:ascii="Times New Roman" w:hAnsi="Times New Roman" w:cs="Times New Roman"/>
          <w:sz w:val="28"/>
          <w:szCs w:val="28"/>
        </w:rPr>
        <w:t>Получени</w:t>
      </w:r>
      <w:r w:rsidR="00603C97">
        <w:rPr>
          <w:rFonts w:ascii="Times New Roman" w:hAnsi="Times New Roman" w:cs="Times New Roman"/>
          <w:sz w:val="28"/>
          <w:szCs w:val="28"/>
        </w:rPr>
        <w:t>е советов от простых людей, т</w:t>
      </w:r>
      <w:r w:rsidR="00A83934">
        <w:rPr>
          <w:rFonts w:ascii="Times New Roman" w:hAnsi="Times New Roman" w:cs="Times New Roman"/>
          <w:sz w:val="28"/>
          <w:szCs w:val="28"/>
        </w:rPr>
        <w:t xml:space="preserve">аким способом </w:t>
      </w:r>
      <w:r w:rsidR="00A83934" w:rsidRPr="00A83934">
        <w:rPr>
          <w:rFonts w:ascii="Times New Roman" w:hAnsi="Times New Roman" w:cs="Times New Roman"/>
          <w:sz w:val="28"/>
          <w:szCs w:val="28"/>
        </w:rPr>
        <w:t xml:space="preserve">совершенствуют </w:t>
      </w:r>
      <w:r w:rsidR="00A83934">
        <w:rPr>
          <w:rFonts w:ascii="Times New Roman" w:hAnsi="Times New Roman" w:cs="Times New Roman"/>
          <w:sz w:val="28"/>
          <w:szCs w:val="28"/>
        </w:rPr>
        <w:t>свой товар и услуги крупные мировые компании.</w:t>
      </w:r>
    </w:p>
    <w:p w:rsidR="008F7CA4" w:rsidRPr="00FE4CBD" w:rsidRDefault="00261610" w:rsidP="0026161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Сейчас это недорогой, простой и удобный способ продвижения и популяризации определенных товаров и услуг. </w:t>
      </w:r>
    </w:p>
    <w:sectPr w:rsidR="008F7CA4" w:rsidRPr="00FE4C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E4CBD"/>
    <w:rsid w:val="00261610"/>
    <w:rsid w:val="00571A74"/>
    <w:rsid w:val="00603C97"/>
    <w:rsid w:val="007C0E1F"/>
    <w:rsid w:val="008F7CA4"/>
    <w:rsid w:val="00A65A3D"/>
    <w:rsid w:val="00A83934"/>
    <w:rsid w:val="00FE4C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Akerman</dc:creator>
  <cp:keywords/>
  <dc:description/>
  <cp:lastModifiedBy>Akerman</cp:lastModifiedBy>
  <cp:revision>2</cp:revision>
  <dcterms:created xsi:type="dcterms:W3CDTF">2016-03-17T10:45:00Z</dcterms:created>
  <dcterms:modified xsi:type="dcterms:W3CDTF">2016-03-17T12:07:00Z</dcterms:modified>
</cp:coreProperties>
</file>